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5F" w:rsidRPr="005B014E" w:rsidRDefault="00D040F8" w:rsidP="00614F59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A77AC2">
        <w:rPr>
          <w:rFonts w:ascii="Times New Roman" w:hAnsi="Times New Roman" w:cs="Times New Roman"/>
          <w:b/>
          <w:sz w:val="40"/>
          <w:lang w:val="uk-UA"/>
        </w:rPr>
        <w:t>Інвестиційна пропозиція №</w:t>
      </w:r>
      <w:r w:rsidR="0008265E">
        <w:rPr>
          <w:rFonts w:ascii="Times New Roman" w:hAnsi="Times New Roman" w:cs="Times New Roman"/>
          <w:b/>
          <w:sz w:val="40"/>
          <w:lang w:val="uk-UA"/>
        </w:rPr>
        <w:t xml:space="preserve"> 8</w:t>
      </w:r>
      <w:r w:rsidR="00A77AC2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</w:t>
      </w:r>
      <w:r w:rsidR="00A77AC2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310640" cy="1158240"/>
            <wp:effectExtent l="0" t="0" r="3810" b="3810"/>
            <wp:docPr id="1" name="Рисунок 1" descr="D:\Книжка\фото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нижка\фото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F8" w:rsidRPr="005B014E" w:rsidRDefault="008B6D38" w:rsidP="00D040F8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Земельна ділянка </w:t>
      </w:r>
      <w:r w:rsidR="0008265E">
        <w:rPr>
          <w:rFonts w:ascii="Times New Roman" w:hAnsi="Times New Roman" w:cs="Times New Roman"/>
          <w:b/>
          <w:sz w:val="28"/>
          <w:lang w:val="uk-UA"/>
        </w:rPr>
        <w:t>колишнього МТФ №1</w:t>
      </w:r>
    </w:p>
    <w:p w:rsidR="00D040F8" w:rsidRDefault="00D040F8" w:rsidP="00D040F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014E" w:rsidTr="00A77AC2">
        <w:tc>
          <w:tcPr>
            <w:tcW w:w="9571" w:type="dxa"/>
            <w:gridSpan w:val="2"/>
            <w:shd w:val="clear" w:color="auto" w:fill="92D050"/>
          </w:tcPr>
          <w:p w:rsidR="005B014E" w:rsidRPr="005B014E" w:rsidRDefault="005B014E" w:rsidP="00D040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B014E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1: Адміністративно-територіальна приналежність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Назва</w:t>
            </w:r>
          </w:p>
        </w:tc>
        <w:tc>
          <w:tcPr>
            <w:tcW w:w="4786" w:type="dxa"/>
          </w:tcPr>
          <w:p w:rsidR="00D040F8" w:rsidRPr="008157B4" w:rsidRDefault="00CB3BB2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Земельна ділянка, д</w:t>
            </w:r>
            <w:r w:rsidR="0008265E">
              <w:rPr>
                <w:rFonts w:ascii="Times New Roman" w:hAnsi="Times New Roman" w:cs="Times New Roman"/>
                <w:sz w:val="28"/>
                <w:lang w:val="uk-UA"/>
              </w:rPr>
              <w:t>е була розміщена колишня МТФ №1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Область</w:t>
            </w:r>
          </w:p>
        </w:tc>
        <w:tc>
          <w:tcPr>
            <w:tcW w:w="4786" w:type="dxa"/>
          </w:tcPr>
          <w:p w:rsidR="00D040F8" w:rsidRPr="008157B4" w:rsidRDefault="00A77AC2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Полтавська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Район</w:t>
            </w:r>
          </w:p>
        </w:tc>
        <w:tc>
          <w:tcPr>
            <w:tcW w:w="4786" w:type="dxa"/>
          </w:tcPr>
          <w:p w:rsidR="00D040F8" w:rsidRPr="008157B4" w:rsidRDefault="00A77AC2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Гадяцький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Місто/село</w:t>
            </w:r>
          </w:p>
        </w:tc>
        <w:tc>
          <w:tcPr>
            <w:tcW w:w="4786" w:type="dxa"/>
          </w:tcPr>
          <w:p w:rsidR="00D040F8" w:rsidRPr="008157B4" w:rsidRDefault="0008265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с. </w:t>
            </w:r>
            <w:proofErr w:type="spellStart"/>
            <w:r w:rsidR="00690C02">
              <w:rPr>
                <w:rFonts w:ascii="Times New Roman" w:hAnsi="Times New Roman" w:cs="Times New Roman"/>
                <w:sz w:val="28"/>
                <w:lang w:val="uk-UA"/>
              </w:rPr>
              <w:t>Ро</w:t>
            </w:r>
            <w:r w:rsidR="00F64910">
              <w:rPr>
                <w:rFonts w:ascii="Times New Roman" w:hAnsi="Times New Roman" w:cs="Times New Roman"/>
                <w:sz w:val="28"/>
                <w:lang w:val="uk-UA"/>
              </w:rPr>
              <w:t>збишівка</w:t>
            </w:r>
            <w:proofErr w:type="spellEnd"/>
          </w:p>
        </w:tc>
      </w:tr>
      <w:tr w:rsidR="005B014E" w:rsidRPr="005B014E" w:rsidTr="00A77AC2">
        <w:tc>
          <w:tcPr>
            <w:tcW w:w="9571" w:type="dxa"/>
            <w:gridSpan w:val="2"/>
            <w:shd w:val="clear" w:color="auto" w:fill="92D050"/>
          </w:tcPr>
          <w:p w:rsidR="005B014E" w:rsidRPr="005B014E" w:rsidRDefault="005B014E" w:rsidP="00D040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B014E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2: Власність земельної ділянки – правова ситуація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Власник</w:t>
            </w:r>
          </w:p>
        </w:tc>
        <w:tc>
          <w:tcPr>
            <w:tcW w:w="4786" w:type="dxa"/>
          </w:tcPr>
          <w:p w:rsidR="00D040F8" w:rsidRPr="008157B4" w:rsidRDefault="00181A2C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Сергіївська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сільська рада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Форма власності</w:t>
            </w:r>
          </w:p>
        </w:tc>
        <w:tc>
          <w:tcPr>
            <w:tcW w:w="4786" w:type="dxa"/>
          </w:tcPr>
          <w:p w:rsidR="00D040F8" w:rsidRPr="008157B4" w:rsidRDefault="00181A2C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Комунальна власність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Цільове призначення</w:t>
            </w:r>
          </w:p>
        </w:tc>
        <w:tc>
          <w:tcPr>
            <w:tcW w:w="4786" w:type="dxa"/>
          </w:tcPr>
          <w:p w:rsidR="00D040F8" w:rsidRPr="008157B4" w:rsidRDefault="0008265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Землі сільськогосподарського</w:t>
            </w:r>
            <w:r w:rsidR="00181A2C">
              <w:rPr>
                <w:rFonts w:ascii="Times New Roman" w:hAnsi="Times New Roman" w:cs="Times New Roman"/>
                <w:sz w:val="28"/>
                <w:lang w:val="uk-UA"/>
              </w:rPr>
              <w:t xml:space="preserve"> призначення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Розташування в межах населеного пункту (так/ні)</w:t>
            </w:r>
          </w:p>
        </w:tc>
        <w:tc>
          <w:tcPr>
            <w:tcW w:w="4786" w:type="dxa"/>
          </w:tcPr>
          <w:p w:rsidR="00D040F8" w:rsidRPr="008157B4" w:rsidRDefault="00CB3BB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 відповідності до нового Генерального плану вищезазначена земельна ділянка буде включена в межі населеного пункту.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Включення до Генерального плану</w:t>
            </w:r>
          </w:p>
        </w:tc>
        <w:tc>
          <w:tcPr>
            <w:tcW w:w="4786" w:type="dxa"/>
          </w:tcPr>
          <w:p w:rsidR="00D040F8" w:rsidRPr="008157B4" w:rsidRDefault="00EE642E" w:rsidP="00CB3BB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Генеральний план перебуває в стадії виготовлення. Очікується, що Генеральни</w:t>
            </w:r>
            <w:r w:rsidR="00CB3BB2"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план</w:t>
            </w:r>
            <w:r w:rsidR="00CB3BB2">
              <w:rPr>
                <w:rFonts w:ascii="Times New Roman" w:hAnsi="Times New Roman" w:cs="Times New Roman"/>
                <w:sz w:val="28"/>
                <w:lang w:val="uk-UA"/>
              </w:rPr>
              <w:t xml:space="preserve">ом можна буде користуватися з липня 2018 року.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5B014E" w:rsidRPr="008157B4" w:rsidTr="00A77AC2">
        <w:tc>
          <w:tcPr>
            <w:tcW w:w="9571" w:type="dxa"/>
            <w:gridSpan w:val="2"/>
            <w:shd w:val="clear" w:color="auto" w:fill="92D050"/>
          </w:tcPr>
          <w:p w:rsidR="005B014E" w:rsidRPr="008157B4" w:rsidRDefault="005B014E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3:Характеристика земельної ділянки</w:t>
            </w:r>
          </w:p>
        </w:tc>
      </w:tr>
      <w:tr w:rsidR="005B014E" w:rsidRPr="008157B4" w:rsidTr="00A77AC2">
        <w:tc>
          <w:tcPr>
            <w:tcW w:w="9571" w:type="dxa"/>
            <w:gridSpan w:val="2"/>
            <w:shd w:val="clear" w:color="auto" w:fill="92D050"/>
          </w:tcPr>
          <w:p w:rsidR="005B014E" w:rsidRPr="008157B4" w:rsidRDefault="005B014E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b/>
                <w:sz w:val="28"/>
                <w:lang w:val="uk-UA"/>
              </w:rPr>
              <w:t>3.1. Загальні відомості про власника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Назва</w:t>
            </w:r>
          </w:p>
        </w:tc>
        <w:tc>
          <w:tcPr>
            <w:tcW w:w="4786" w:type="dxa"/>
          </w:tcPr>
          <w:p w:rsidR="00D040F8" w:rsidRPr="008157B4" w:rsidRDefault="00181A2C" w:rsidP="00181A2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Сергіївська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сільська рада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Код ЄДРПОУ</w:t>
            </w:r>
          </w:p>
        </w:tc>
        <w:tc>
          <w:tcPr>
            <w:tcW w:w="4786" w:type="dxa"/>
          </w:tcPr>
          <w:p w:rsidR="00D040F8" w:rsidRPr="008157B4" w:rsidRDefault="00181A2C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21051094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Місцезнаходження (поштова адреса) емітента</w:t>
            </w:r>
          </w:p>
        </w:tc>
        <w:tc>
          <w:tcPr>
            <w:tcW w:w="4786" w:type="dxa"/>
          </w:tcPr>
          <w:p w:rsidR="00D040F8" w:rsidRPr="008157B4" w:rsidRDefault="000B4F93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373</w:t>
            </w:r>
            <w:r w:rsidR="00181A2C"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</w:tr>
      <w:tr w:rsidR="008157B4" w:rsidRPr="0008265E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Включення до Генерального плану</w:t>
            </w:r>
          </w:p>
        </w:tc>
        <w:tc>
          <w:tcPr>
            <w:tcW w:w="4786" w:type="dxa"/>
          </w:tcPr>
          <w:p w:rsidR="008157B4" w:rsidRPr="008157B4" w:rsidRDefault="00181A2C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Полтавська область,Гадяцький район,</w:t>
            </w:r>
            <w:r w:rsidR="0008265E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с.</w:t>
            </w:r>
            <w:r w:rsidR="0008265E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Розбишівка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 w:rsidR="0008265E">
              <w:rPr>
                <w:rFonts w:ascii="Times New Roman" w:hAnsi="Times New Roman" w:cs="Times New Roman"/>
                <w:sz w:val="28"/>
                <w:lang w:val="uk-UA"/>
              </w:rPr>
              <w:t xml:space="preserve"> вул.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Сумська,1а</w:t>
            </w:r>
          </w:p>
        </w:tc>
      </w:tr>
      <w:tr w:rsidR="008157B4" w:rsidRPr="0008265E" w:rsidTr="00A77AC2">
        <w:tc>
          <w:tcPr>
            <w:tcW w:w="9571" w:type="dxa"/>
            <w:gridSpan w:val="2"/>
            <w:shd w:val="clear" w:color="auto" w:fill="92D050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4:Характеристика земельної ділянки</w:t>
            </w:r>
          </w:p>
        </w:tc>
      </w:tr>
      <w:tr w:rsidR="008157B4" w:rsidRPr="0008265E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Історія</w:t>
            </w:r>
          </w:p>
        </w:tc>
        <w:tc>
          <w:tcPr>
            <w:tcW w:w="4786" w:type="dxa"/>
          </w:tcPr>
          <w:p w:rsidR="008157B4" w:rsidRPr="008157B4" w:rsidRDefault="00181A2C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Землі вільні від забудови (колишня МТФ №1</w:t>
            </w:r>
            <w:r w:rsidR="0008265E"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</w:tc>
      </w:tr>
      <w:tr w:rsidR="008157B4" w:rsidRPr="0008265E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Площа (га)</w:t>
            </w:r>
          </w:p>
        </w:tc>
        <w:tc>
          <w:tcPr>
            <w:tcW w:w="4786" w:type="dxa"/>
          </w:tcPr>
          <w:p w:rsidR="008157B4" w:rsidRPr="008157B4" w:rsidRDefault="00C2404B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 га</w:t>
            </w:r>
          </w:p>
        </w:tc>
      </w:tr>
      <w:tr w:rsidR="008157B4" w:rsidRPr="00366053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Інформація про геологію, ґрунту</w:t>
            </w:r>
          </w:p>
        </w:tc>
        <w:tc>
          <w:tcPr>
            <w:tcW w:w="4786" w:type="dxa"/>
          </w:tcPr>
          <w:p w:rsidR="008157B4" w:rsidRPr="008157B4" w:rsidRDefault="00181A2C" w:rsidP="003660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Територія села розташована  в зоні чорноземів,що входить до складу лісостепової зони.</w:t>
            </w:r>
            <w:r w:rsidR="000B4F93">
              <w:rPr>
                <w:rFonts w:ascii="Times New Roman" w:hAnsi="Times New Roman" w:cs="Times New Roman"/>
                <w:sz w:val="28"/>
                <w:lang w:val="uk-UA"/>
              </w:rPr>
              <w:t xml:space="preserve"> Село Розбишівка  знаходиться в водоохоронній зоні </w:t>
            </w:r>
            <w:r w:rsidR="000B4F93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малих річок та водоймищ Гадяцького району. Для ґрунтового покриву характерна незначна розмаїтість. В місцях наближених до річки Хорол, інших понижених зволожених ділянках характерні ґрунти – лугові осолонцьовані, лугові болотні та їх комплекси. Ці площі є сприятливими </w:t>
            </w:r>
            <w:r w:rsidR="00D10832">
              <w:rPr>
                <w:rFonts w:ascii="Times New Roman" w:hAnsi="Times New Roman" w:cs="Times New Roman"/>
                <w:sz w:val="28"/>
                <w:lang w:val="uk-UA"/>
              </w:rPr>
              <w:t>для використання під пасовища та сіножаті.</w:t>
            </w:r>
          </w:p>
        </w:tc>
      </w:tr>
      <w:tr w:rsidR="008157B4" w:rsidRPr="00366053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Оточення земельної ділянки</w:t>
            </w:r>
          </w:p>
        </w:tc>
        <w:tc>
          <w:tcPr>
            <w:tcW w:w="4786" w:type="dxa"/>
          </w:tcPr>
          <w:p w:rsidR="00366053" w:rsidRPr="008157B4" w:rsidRDefault="00D10832" w:rsidP="00D1083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 північно-східного напрямку – земельні частки (паї) громадян , земельні наділи громадян, з південного заходу – сільська асфальтована дорога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Відстань до житла, (по прямій лінії) від межі земельної ділянки</w:t>
            </w:r>
          </w:p>
        </w:tc>
        <w:tc>
          <w:tcPr>
            <w:tcW w:w="4786" w:type="dxa"/>
          </w:tcPr>
          <w:p w:rsidR="008157B4" w:rsidRPr="008157B4" w:rsidRDefault="00D1083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існуючої житлової забудови – 100 метрів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Наявність/відсутність на земельній ділянці твердого покриття</w:t>
            </w:r>
          </w:p>
        </w:tc>
        <w:tc>
          <w:tcPr>
            <w:tcW w:w="4786" w:type="dxa"/>
          </w:tcPr>
          <w:p w:rsidR="008157B4" w:rsidRPr="008157B4" w:rsidRDefault="00D1083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Наявність будівель та споруд</w:t>
            </w:r>
          </w:p>
        </w:tc>
        <w:tc>
          <w:tcPr>
            <w:tcW w:w="4786" w:type="dxa"/>
          </w:tcPr>
          <w:p w:rsidR="008157B4" w:rsidRPr="008157B4" w:rsidRDefault="00D1083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Відсутні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Відомості про забруднення ґрунту</w:t>
            </w:r>
          </w:p>
        </w:tc>
        <w:tc>
          <w:tcPr>
            <w:tcW w:w="4786" w:type="dxa"/>
          </w:tcPr>
          <w:p w:rsidR="008157B4" w:rsidRPr="008157B4" w:rsidRDefault="00D1083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Інформація відсутня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Наявність в межах земельної ділянки іншої санітарної зони</w:t>
            </w:r>
          </w:p>
        </w:tc>
        <w:tc>
          <w:tcPr>
            <w:tcW w:w="4786" w:type="dxa"/>
          </w:tcPr>
          <w:p w:rsidR="008157B4" w:rsidRPr="008157B4" w:rsidRDefault="00D1083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Природоохоронні обмеження</w:t>
            </w:r>
          </w:p>
        </w:tc>
        <w:tc>
          <w:tcPr>
            <w:tcW w:w="4786" w:type="dxa"/>
          </w:tcPr>
          <w:p w:rsidR="008157B4" w:rsidRPr="008157B4" w:rsidRDefault="0008265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="006A6634"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r w:rsidR="00D10832">
              <w:rPr>
                <w:rFonts w:ascii="Times New Roman" w:hAnsi="Times New Roman" w:cs="Times New Roman"/>
                <w:sz w:val="28"/>
                <w:lang w:val="uk-UA"/>
              </w:rPr>
              <w:t>дсутні</w:t>
            </w:r>
          </w:p>
        </w:tc>
      </w:tr>
      <w:tr w:rsidR="008157B4" w:rsidRPr="008157B4" w:rsidTr="00A77AC2">
        <w:tc>
          <w:tcPr>
            <w:tcW w:w="9571" w:type="dxa"/>
            <w:gridSpan w:val="2"/>
            <w:shd w:val="clear" w:color="auto" w:fill="92D050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5:Перспективи розвитку</w:t>
            </w:r>
          </w:p>
        </w:tc>
      </w:tr>
      <w:tr w:rsidR="008157B4" w:rsidTr="000615B1">
        <w:tc>
          <w:tcPr>
            <w:tcW w:w="9571" w:type="dxa"/>
            <w:gridSpan w:val="2"/>
          </w:tcPr>
          <w:p w:rsid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Над</w:t>
            </w:r>
            <w:r w:rsidR="00F46833">
              <w:rPr>
                <w:rFonts w:ascii="Times New Roman" w:hAnsi="Times New Roman" w:cs="Times New Roman"/>
                <w:sz w:val="28"/>
                <w:lang w:val="uk-UA"/>
              </w:rPr>
              <w:t>ання в довгострокову оренду</w:t>
            </w:r>
          </w:p>
        </w:tc>
      </w:tr>
      <w:tr w:rsidR="008157B4" w:rsidRPr="008157B4" w:rsidTr="00A77AC2">
        <w:tc>
          <w:tcPr>
            <w:tcW w:w="9571" w:type="dxa"/>
            <w:gridSpan w:val="2"/>
            <w:shd w:val="clear" w:color="auto" w:fill="92D050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6: Інженерно-технічна інфраструктура</w:t>
            </w:r>
          </w:p>
        </w:tc>
      </w:tr>
      <w:tr w:rsidR="008157B4" w:rsidTr="008157B4">
        <w:tc>
          <w:tcPr>
            <w:tcW w:w="4785" w:type="dxa"/>
          </w:tcPr>
          <w:p w:rsidR="008157B4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Енергозбереження:</w:t>
            </w:r>
          </w:p>
          <w:p w:rsidR="00387F4F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Підстанції/Трансформатори</w:t>
            </w:r>
          </w:p>
          <w:p w:rsidR="00387F4F" w:rsidRPr="00387F4F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Параметри/потужність</w:t>
            </w:r>
          </w:p>
        </w:tc>
        <w:tc>
          <w:tcPr>
            <w:tcW w:w="4786" w:type="dxa"/>
          </w:tcPr>
          <w:p w:rsidR="008157B4" w:rsidRDefault="00D1083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 відстані 10 кілометрів  знаходиться ПС 110/35/10 кВ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Петрівка-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Роменська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Газова мережа</w:t>
            </w:r>
          </w:p>
        </w:tc>
        <w:tc>
          <w:tcPr>
            <w:tcW w:w="4786" w:type="dxa"/>
          </w:tcPr>
          <w:p w:rsidR="008157B4" w:rsidRPr="00F46833" w:rsidRDefault="00D1083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Газова мережа знаходиться на відстані 150 метрів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Водопровідна мережа</w:t>
            </w:r>
          </w:p>
        </w:tc>
        <w:tc>
          <w:tcPr>
            <w:tcW w:w="4786" w:type="dxa"/>
          </w:tcPr>
          <w:p w:rsidR="008157B4" w:rsidRPr="00F46833" w:rsidRDefault="00D1083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Мережа дощової каналізації</w:t>
            </w:r>
          </w:p>
        </w:tc>
        <w:tc>
          <w:tcPr>
            <w:tcW w:w="4786" w:type="dxa"/>
          </w:tcPr>
          <w:p w:rsidR="008157B4" w:rsidRPr="00F46833" w:rsidRDefault="00D1083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Каналізаційна мережа</w:t>
            </w:r>
          </w:p>
        </w:tc>
        <w:tc>
          <w:tcPr>
            <w:tcW w:w="4786" w:type="dxa"/>
          </w:tcPr>
          <w:p w:rsidR="008157B4" w:rsidRPr="00F46833" w:rsidRDefault="00D1083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Мережа теплопостачання</w:t>
            </w:r>
          </w:p>
        </w:tc>
        <w:tc>
          <w:tcPr>
            <w:tcW w:w="4786" w:type="dxa"/>
          </w:tcPr>
          <w:p w:rsidR="008157B4" w:rsidRPr="00F46833" w:rsidRDefault="00D1083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Телекомунікації</w:t>
            </w:r>
          </w:p>
        </w:tc>
        <w:tc>
          <w:tcPr>
            <w:tcW w:w="4786" w:type="dxa"/>
          </w:tcPr>
          <w:p w:rsidR="008157B4" w:rsidRPr="00D10832" w:rsidRDefault="00D1083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Мережа Інтернет,мобільне покриття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Київстар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Vodafone</w:t>
            </w:r>
          </w:p>
        </w:tc>
      </w:tr>
      <w:tr w:rsidR="008157B4" w:rsidTr="008157B4">
        <w:tc>
          <w:tcPr>
            <w:tcW w:w="4785" w:type="dxa"/>
          </w:tcPr>
          <w:p w:rsidR="008157B4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Огорожа</w:t>
            </w:r>
          </w:p>
        </w:tc>
        <w:tc>
          <w:tcPr>
            <w:tcW w:w="4786" w:type="dxa"/>
          </w:tcPr>
          <w:p w:rsidR="008157B4" w:rsidRDefault="00D1083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Tr="008157B4">
        <w:tc>
          <w:tcPr>
            <w:tcW w:w="4785" w:type="dxa"/>
          </w:tcPr>
          <w:p w:rsidR="008157B4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Охорона</w:t>
            </w:r>
          </w:p>
        </w:tc>
        <w:tc>
          <w:tcPr>
            <w:tcW w:w="4786" w:type="dxa"/>
          </w:tcPr>
          <w:p w:rsidR="008157B4" w:rsidRDefault="00D1083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387F4F" w:rsidRPr="00387F4F" w:rsidTr="00A77AC2">
        <w:tc>
          <w:tcPr>
            <w:tcW w:w="9571" w:type="dxa"/>
            <w:gridSpan w:val="2"/>
            <w:shd w:val="clear" w:color="auto" w:fill="92D050"/>
          </w:tcPr>
          <w:p w:rsidR="00387F4F" w:rsidRPr="00387F4F" w:rsidRDefault="00387F4F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7: Транспортна інфраструктура майнового комплексу</w:t>
            </w:r>
          </w:p>
        </w:tc>
      </w:tr>
      <w:tr w:rsidR="00387F4F" w:rsidTr="00387F4F">
        <w:tc>
          <w:tcPr>
            <w:tcW w:w="4785" w:type="dxa"/>
          </w:tcPr>
          <w:p w:rsidR="00387F4F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Відстань до автомобільних під’їзних шляхів в км.</w:t>
            </w:r>
          </w:p>
        </w:tc>
        <w:tc>
          <w:tcPr>
            <w:tcW w:w="4786" w:type="dxa"/>
          </w:tcPr>
          <w:p w:rsidR="00387F4F" w:rsidRDefault="00EE642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Автомобільна дорога </w:t>
            </w:r>
            <w:r w:rsidR="00CB3BB2">
              <w:rPr>
                <w:rFonts w:ascii="Times New Roman" w:hAnsi="Times New Roman" w:cs="Times New Roman"/>
                <w:sz w:val="28"/>
                <w:lang w:val="uk-UA"/>
              </w:rPr>
              <w:t xml:space="preserve">обласного значення Межа області – </w:t>
            </w:r>
            <w:proofErr w:type="spellStart"/>
            <w:r w:rsidR="00CB3BB2">
              <w:rPr>
                <w:rFonts w:ascii="Times New Roman" w:hAnsi="Times New Roman" w:cs="Times New Roman"/>
                <w:sz w:val="28"/>
                <w:lang w:val="uk-UA"/>
              </w:rPr>
              <w:t>Розбишівка-</w:t>
            </w:r>
            <w:proofErr w:type="spellEnd"/>
            <w:r w:rsidR="00CB3BB2">
              <w:rPr>
                <w:rFonts w:ascii="Times New Roman" w:hAnsi="Times New Roman" w:cs="Times New Roman"/>
                <w:sz w:val="28"/>
                <w:lang w:val="uk-UA"/>
              </w:rPr>
              <w:t xml:space="preserve"> Т-1705(01702016)</w:t>
            </w:r>
            <w:r w:rsidR="00C17A0E">
              <w:rPr>
                <w:rFonts w:ascii="Times New Roman" w:hAnsi="Times New Roman" w:cs="Times New Roman"/>
                <w:sz w:val="28"/>
                <w:lang w:val="uk-UA"/>
              </w:rPr>
              <w:t xml:space="preserve"> знаходиться на </w:t>
            </w:r>
            <w:r w:rsidR="00C17A0E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відстані 3 км від земельної ділянки</w:t>
            </w:r>
          </w:p>
        </w:tc>
      </w:tr>
      <w:tr w:rsidR="00387F4F" w:rsidTr="00387F4F">
        <w:tc>
          <w:tcPr>
            <w:tcW w:w="4785" w:type="dxa"/>
          </w:tcPr>
          <w:p w:rsidR="00387F4F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Відстань до автомагістралей, км.</w:t>
            </w:r>
          </w:p>
        </w:tc>
        <w:tc>
          <w:tcPr>
            <w:tcW w:w="4786" w:type="dxa"/>
          </w:tcPr>
          <w:p w:rsidR="00387F4F" w:rsidRDefault="00C17A0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км до дороги Т-1705</w:t>
            </w:r>
          </w:p>
        </w:tc>
      </w:tr>
      <w:tr w:rsidR="00387F4F" w:rsidTr="00387F4F">
        <w:tc>
          <w:tcPr>
            <w:tcW w:w="4785" w:type="dxa"/>
          </w:tcPr>
          <w:p w:rsidR="00387F4F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Наявність залізничної колії</w:t>
            </w:r>
          </w:p>
          <w:p w:rsidR="00E57CBF" w:rsidRDefault="00E57CB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Відстань до залізничної станції, км.</w:t>
            </w:r>
          </w:p>
        </w:tc>
        <w:tc>
          <w:tcPr>
            <w:tcW w:w="4786" w:type="dxa"/>
          </w:tcPr>
          <w:p w:rsidR="006A6634" w:rsidRDefault="006A6634" w:rsidP="006A663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 ділянці відсутня залізнична колія.</w:t>
            </w:r>
          </w:p>
          <w:p w:rsidR="00387F4F" w:rsidRDefault="006A6634" w:rsidP="006A663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До найближчої залізничної станції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Веніславовка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12 км</w:t>
            </w:r>
          </w:p>
        </w:tc>
      </w:tr>
      <w:tr w:rsidR="00E57CBF" w:rsidRPr="005227DB" w:rsidTr="00A77AC2">
        <w:tc>
          <w:tcPr>
            <w:tcW w:w="9571" w:type="dxa"/>
            <w:gridSpan w:val="2"/>
            <w:shd w:val="clear" w:color="auto" w:fill="92D050"/>
          </w:tcPr>
          <w:p w:rsidR="00E57CBF" w:rsidRPr="005227DB" w:rsidRDefault="005227DB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227DB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8: Додатки</w:t>
            </w:r>
          </w:p>
        </w:tc>
      </w:tr>
      <w:tr w:rsidR="005227DB" w:rsidRPr="005227DB" w:rsidTr="00A77AC2">
        <w:tc>
          <w:tcPr>
            <w:tcW w:w="9571" w:type="dxa"/>
            <w:gridSpan w:val="2"/>
            <w:shd w:val="clear" w:color="auto" w:fill="92D050"/>
          </w:tcPr>
          <w:p w:rsidR="001E4B7A" w:rsidRDefault="005227DB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227DB">
              <w:rPr>
                <w:rFonts w:ascii="Times New Roman" w:hAnsi="Times New Roman" w:cs="Times New Roman"/>
                <w:b/>
                <w:sz w:val="28"/>
                <w:lang w:val="uk-UA"/>
              </w:rPr>
              <w:t>Схема розташування земельної ділянки (дані з Публічної кадастрової карти)</w:t>
            </w:r>
          </w:p>
          <w:p w:rsidR="005227DB" w:rsidRPr="005227DB" w:rsidRDefault="001E4B7A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4958080" cy="4172709"/>
                  <wp:effectExtent l="0" t="0" r="0" b="0"/>
                  <wp:docPr id="2" name="Рисунок 2" descr="C:\Users\Администратор\Desktop\Іра\Інвестиційна карта\МТФ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Іра\Інвестиційна карта\МТФ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8080" cy="417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366053">
              <w:rPr>
                <w:rFonts w:ascii="Times New Roman" w:hAnsi="Times New Roman" w:cs="Times New Roman"/>
                <w:b/>
                <w:sz w:val="28"/>
                <w:lang w:val="uk-UA"/>
              </w:rPr>
              <w:br/>
            </w:r>
          </w:p>
        </w:tc>
      </w:tr>
      <w:tr w:rsidR="00A357D2" w:rsidRPr="005227DB" w:rsidTr="00A77AC2">
        <w:tc>
          <w:tcPr>
            <w:tcW w:w="9571" w:type="dxa"/>
            <w:gridSpan w:val="2"/>
            <w:shd w:val="clear" w:color="auto" w:fill="92D050"/>
          </w:tcPr>
          <w:p w:rsidR="00A357D2" w:rsidRPr="005227DB" w:rsidRDefault="00A357D2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9: контактна особа</w:t>
            </w:r>
          </w:p>
        </w:tc>
      </w:tr>
      <w:tr w:rsidR="005227DB" w:rsidRPr="00A357D2" w:rsidTr="005227DB">
        <w:tc>
          <w:tcPr>
            <w:tcW w:w="4785" w:type="dxa"/>
          </w:tcPr>
          <w:p w:rsidR="005227DB" w:rsidRPr="00A357D2" w:rsidRDefault="00A357D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357D2">
              <w:rPr>
                <w:rFonts w:ascii="Times New Roman" w:hAnsi="Times New Roman" w:cs="Times New Roman"/>
                <w:sz w:val="28"/>
                <w:lang w:val="uk-UA"/>
              </w:rPr>
              <w:t>ПІБ</w:t>
            </w:r>
          </w:p>
        </w:tc>
        <w:tc>
          <w:tcPr>
            <w:tcW w:w="4786" w:type="dxa"/>
          </w:tcPr>
          <w:p w:rsidR="005227DB" w:rsidRPr="00A357D2" w:rsidRDefault="00A77AC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Лідовий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Ігор Григорович</w:t>
            </w:r>
          </w:p>
        </w:tc>
      </w:tr>
      <w:tr w:rsidR="005227DB" w:rsidRPr="001E4B7A" w:rsidTr="005227DB">
        <w:tc>
          <w:tcPr>
            <w:tcW w:w="4785" w:type="dxa"/>
          </w:tcPr>
          <w:p w:rsidR="005227DB" w:rsidRDefault="00A357D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Електронна пошта, веб-сайт</w:t>
            </w:r>
          </w:p>
        </w:tc>
        <w:tc>
          <w:tcPr>
            <w:tcW w:w="4786" w:type="dxa"/>
          </w:tcPr>
          <w:p w:rsidR="005227DB" w:rsidRPr="00A77AC2" w:rsidRDefault="001E4B7A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7" w:history="1"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lidovuy</w:t>
              </w:r>
              <w:r w:rsidR="00A77AC2" w:rsidRPr="00A77AC2">
                <w:rPr>
                  <w:rStyle w:val="a6"/>
                  <w:rFonts w:ascii="Times New Roman" w:hAnsi="Times New Roman" w:cs="Times New Roman"/>
                  <w:sz w:val="28"/>
                  <w:lang w:val="uk-UA"/>
                </w:rPr>
                <w:t>@</w:t>
              </w:r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gmail</w:t>
              </w:r>
              <w:r w:rsidR="00A77AC2" w:rsidRPr="00A77AC2">
                <w:rPr>
                  <w:rStyle w:val="a6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com</w:t>
              </w:r>
            </w:hyperlink>
          </w:p>
          <w:p w:rsidR="00A77AC2" w:rsidRPr="008B6D38" w:rsidRDefault="001E4B7A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8" w:history="1"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krasnoznamenka</w:t>
              </w:r>
              <w:r w:rsidR="00A77AC2" w:rsidRPr="00A77AC2">
                <w:rPr>
                  <w:rStyle w:val="a6"/>
                  <w:rFonts w:ascii="Times New Roman" w:hAnsi="Times New Roman" w:cs="Times New Roman"/>
                  <w:sz w:val="28"/>
                  <w:lang w:val="uk-UA"/>
                </w:rPr>
                <w:t>@</w:t>
              </w:r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meta</w:t>
              </w:r>
              <w:r w:rsidR="00A77AC2" w:rsidRPr="00A77AC2">
                <w:rPr>
                  <w:rStyle w:val="a6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ua</w:t>
              </w:r>
            </w:hyperlink>
          </w:p>
        </w:tc>
      </w:tr>
      <w:tr w:rsidR="005227DB" w:rsidTr="005227DB">
        <w:tc>
          <w:tcPr>
            <w:tcW w:w="4785" w:type="dxa"/>
          </w:tcPr>
          <w:p w:rsidR="005227DB" w:rsidRDefault="00A357D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Телефон/факс</w:t>
            </w:r>
          </w:p>
        </w:tc>
        <w:tc>
          <w:tcPr>
            <w:tcW w:w="4786" w:type="dxa"/>
          </w:tcPr>
          <w:p w:rsidR="005227DB" w:rsidRPr="00A77AC2" w:rsidRDefault="00A77AC2" w:rsidP="00FF7A5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050</w:t>
            </w:r>
            <w:r w:rsidR="00614F59">
              <w:rPr>
                <w:rFonts w:ascii="Times New Roman" w:hAnsi="Times New Roman" w:cs="Times New Roman"/>
                <w:sz w:val="28"/>
                <w:lang w:val="en-US"/>
              </w:rPr>
              <w:t>34325765</w:t>
            </w:r>
          </w:p>
        </w:tc>
      </w:tr>
      <w:tr w:rsidR="005227DB" w:rsidTr="005227DB">
        <w:tc>
          <w:tcPr>
            <w:tcW w:w="4785" w:type="dxa"/>
          </w:tcPr>
          <w:p w:rsidR="005227DB" w:rsidRDefault="00A357D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Мова спілкування</w:t>
            </w:r>
          </w:p>
        </w:tc>
        <w:tc>
          <w:tcPr>
            <w:tcW w:w="4786" w:type="dxa"/>
          </w:tcPr>
          <w:p w:rsidR="005227DB" w:rsidRDefault="00614F59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</w:t>
            </w:r>
          </w:p>
        </w:tc>
      </w:tr>
      <w:tr w:rsidR="005227DB" w:rsidTr="005227DB">
        <w:tc>
          <w:tcPr>
            <w:tcW w:w="4785" w:type="dxa"/>
          </w:tcPr>
          <w:p w:rsidR="005227DB" w:rsidRDefault="00A357D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актуалізації</w:t>
            </w:r>
          </w:p>
        </w:tc>
        <w:tc>
          <w:tcPr>
            <w:tcW w:w="4786" w:type="dxa"/>
          </w:tcPr>
          <w:p w:rsidR="005227DB" w:rsidRDefault="00614F59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01.04.2018</w:t>
            </w:r>
          </w:p>
        </w:tc>
      </w:tr>
    </w:tbl>
    <w:p w:rsidR="00D040F8" w:rsidRPr="00D040F8" w:rsidRDefault="00D040F8" w:rsidP="00D040F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sectPr w:rsidR="00D040F8" w:rsidRPr="00D040F8" w:rsidSect="00E9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AED"/>
    <w:rsid w:val="0008265E"/>
    <w:rsid w:val="000B4F93"/>
    <w:rsid w:val="00153F65"/>
    <w:rsid w:val="00181A2C"/>
    <w:rsid w:val="001E4B7A"/>
    <w:rsid w:val="00366053"/>
    <w:rsid w:val="00371040"/>
    <w:rsid w:val="00387F4F"/>
    <w:rsid w:val="004F3EE2"/>
    <w:rsid w:val="005227DB"/>
    <w:rsid w:val="005B014E"/>
    <w:rsid w:val="005F139A"/>
    <w:rsid w:val="00614F59"/>
    <w:rsid w:val="00616925"/>
    <w:rsid w:val="00690C02"/>
    <w:rsid w:val="006A6634"/>
    <w:rsid w:val="008157B4"/>
    <w:rsid w:val="008A0573"/>
    <w:rsid w:val="008B6D38"/>
    <w:rsid w:val="009A792E"/>
    <w:rsid w:val="00A357D2"/>
    <w:rsid w:val="00A77AC2"/>
    <w:rsid w:val="00C17A0E"/>
    <w:rsid w:val="00C2404B"/>
    <w:rsid w:val="00CB3BB2"/>
    <w:rsid w:val="00D040F8"/>
    <w:rsid w:val="00D10832"/>
    <w:rsid w:val="00D35AED"/>
    <w:rsid w:val="00D551ED"/>
    <w:rsid w:val="00E57CBF"/>
    <w:rsid w:val="00E93154"/>
    <w:rsid w:val="00EE642E"/>
    <w:rsid w:val="00EE755F"/>
    <w:rsid w:val="00F46833"/>
    <w:rsid w:val="00F6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7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7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znamenka@meta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dovu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2018-03-16T08:01:00Z</dcterms:created>
  <dcterms:modified xsi:type="dcterms:W3CDTF">2018-04-11T13:48:00Z</dcterms:modified>
</cp:coreProperties>
</file>